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网络预约出租汽车经营行政许可决定书</w:t>
      </w:r>
    </w:p>
    <w:p>
      <w:pPr>
        <w:ind w:firstLine="560"/>
        <w:rPr>
          <w:rFonts w:hint="eastAsia" w:ascii="FangSong_GB2312"/>
          <w:b/>
          <w:bCs/>
          <w:sz w:val="30"/>
          <w:szCs w:val="30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编号：柳审批出租字﹝20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﹞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u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天津欧亚汽车租赁服务有限公司柳州分公司：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你司于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提出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网络预约出租汽车经营许可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经审查，你司的申请符合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《网络预约出租汽车经营服务管理暂行办法》第五条、第六条和《柳州市网络预约出租汽车经营服务管理实施细则》第六条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的规定，根据《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行政许可法》第三十八条的规定，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决定准予网络预约出租汽车经营行政许可。请按下列要求从事网络预约出租汽车经营活动：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经营范围：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网络预约出租汽车客运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 xml:space="preserve">经营区域：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>柳州市辖区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经营期限：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从20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日起至20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请于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前到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柳州市民服务中心南楼二楼综合服务厅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制证中心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领取《网络预约出租汽车经营许可证》。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如对本决定书不服，根据《中华人民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共和国行</w:t>
      </w:r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政复议法》第二十条、《中华人民共和国行政诉讼法》第四十六条等规定，可以自收到本决定书之日起60日内向柳州市人民政府提出行政复议，或6个月内向柳州铁路运输法院提起行政诉讼。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       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b/>
          <w:bCs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D1"/>
    <w:rsid w:val="002C22D3"/>
    <w:rsid w:val="0036330D"/>
    <w:rsid w:val="003F3E5D"/>
    <w:rsid w:val="00561678"/>
    <w:rsid w:val="00754CE8"/>
    <w:rsid w:val="00AF3EA5"/>
    <w:rsid w:val="00B3435A"/>
    <w:rsid w:val="00CC1864"/>
    <w:rsid w:val="00CE0FD1"/>
    <w:rsid w:val="00E358AF"/>
    <w:rsid w:val="00FC33BB"/>
    <w:rsid w:val="12C60CAF"/>
    <w:rsid w:val="14EF54D5"/>
    <w:rsid w:val="19344037"/>
    <w:rsid w:val="1FDBED33"/>
    <w:rsid w:val="221376AC"/>
    <w:rsid w:val="23A40074"/>
    <w:rsid w:val="2B7F90C6"/>
    <w:rsid w:val="2EFCA170"/>
    <w:rsid w:val="3130273D"/>
    <w:rsid w:val="355441F0"/>
    <w:rsid w:val="37843C9E"/>
    <w:rsid w:val="39B4067C"/>
    <w:rsid w:val="3BE365EE"/>
    <w:rsid w:val="3D97259B"/>
    <w:rsid w:val="3E2B1792"/>
    <w:rsid w:val="3F6E0BF5"/>
    <w:rsid w:val="3F996F89"/>
    <w:rsid w:val="3FE98AE0"/>
    <w:rsid w:val="3FFFE531"/>
    <w:rsid w:val="45A517DF"/>
    <w:rsid w:val="51D7BC32"/>
    <w:rsid w:val="52C50DDE"/>
    <w:rsid w:val="55F507FD"/>
    <w:rsid w:val="57763968"/>
    <w:rsid w:val="583200E7"/>
    <w:rsid w:val="5C6F751B"/>
    <w:rsid w:val="5CA87615"/>
    <w:rsid w:val="5CF28BB3"/>
    <w:rsid w:val="5DE7458B"/>
    <w:rsid w:val="5E5F5667"/>
    <w:rsid w:val="5F7F788C"/>
    <w:rsid w:val="5FCD986F"/>
    <w:rsid w:val="624A76B8"/>
    <w:rsid w:val="633013C5"/>
    <w:rsid w:val="668652EA"/>
    <w:rsid w:val="67EEAA69"/>
    <w:rsid w:val="6B7140CA"/>
    <w:rsid w:val="6EAFF285"/>
    <w:rsid w:val="70A0213B"/>
    <w:rsid w:val="75350A0C"/>
    <w:rsid w:val="75FE87E5"/>
    <w:rsid w:val="77F6D693"/>
    <w:rsid w:val="7D3E5A8C"/>
    <w:rsid w:val="7E76571A"/>
    <w:rsid w:val="7EA7E0FA"/>
    <w:rsid w:val="7EDC838F"/>
    <w:rsid w:val="7EEE7B44"/>
    <w:rsid w:val="7F6BC1CC"/>
    <w:rsid w:val="7F91211E"/>
    <w:rsid w:val="B3D7C841"/>
    <w:rsid w:val="BA7B23C6"/>
    <w:rsid w:val="C3EFD52A"/>
    <w:rsid w:val="C55BA3CF"/>
    <w:rsid w:val="DBE1BFB2"/>
    <w:rsid w:val="DEFF8FC1"/>
    <w:rsid w:val="EB861A89"/>
    <w:rsid w:val="EFF9F4E4"/>
    <w:rsid w:val="FBAFB970"/>
    <w:rsid w:val="FEC77ACA"/>
    <w:rsid w:val="FEEF28F8"/>
    <w:rsid w:val="FF752652"/>
    <w:rsid w:val="FFF7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306</Words>
  <Characters>330</Characters>
  <Lines>2</Lines>
  <Paragraphs>1</Paragraphs>
  <TotalTime>187</TotalTime>
  <ScaleCrop>false</ScaleCrop>
  <LinksUpToDate>false</LinksUpToDate>
  <CharactersWithSpaces>375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2019-08-11T19:12:00Z</dcterms:created>
  <dc:creator>201603181713</dc:creator>
  <cp:lastModifiedBy>gxxc</cp:lastModifiedBy>
  <cp:lastPrinted>2024-07-26T15:09:00Z</cp:lastPrinted>
  <dcterms:modified xsi:type="dcterms:W3CDTF">2024-10-10T09:06:14Z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57B21BA1616F42BAA34AD192D1076924</vt:lpwstr>
  </property>
</Properties>
</file>