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廖长勇</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广西鹿寨县******</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13</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并缴回证号为：45222319********16的《巡游出租汽车驾驶员证》。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r>
        <w:rPr>
          <w:rFonts w:hint="eastAsia" w:ascii="Times New Roman" w:hAnsi="Times New Roman" w:eastAsia="方正小标宋简体" w:cs="Times New Roman"/>
          <w:color w:val="000000"/>
          <w:sz w:val="44"/>
          <w:szCs w:val="44"/>
          <w:lang w:val="en-US" w:eastAsia="zh-CN"/>
        </w:rPr>
        <w:t xml:space="preserve">               </w:t>
      </w: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1AC4154"/>
    <w:rsid w:val="03AF5F26"/>
    <w:rsid w:val="0592672F"/>
    <w:rsid w:val="060864A6"/>
    <w:rsid w:val="079824A5"/>
    <w:rsid w:val="0BFB10AA"/>
    <w:rsid w:val="0CCB5E55"/>
    <w:rsid w:val="169F39B7"/>
    <w:rsid w:val="1AA310E8"/>
    <w:rsid w:val="1E8940D7"/>
    <w:rsid w:val="1EAB1DD0"/>
    <w:rsid w:val="26B50A56"/>
    <w:rsid w:val="2B074BE0"/>
    <w:rsid w:val="2EFF57A9"/>
    <w:rsid w:val="2F4E299F"/>
    <w:rsid w:val="389B7C0D"/>
    <w:rsid w:val="3A980EA9"/>
    <w:rsid w:val="3F87356C"/>
    <w:rsid w:val="4B945E21"/>
    <w:rsid w:val="4D9F6872"/>
    <w:rsid w:val="52F42970"/>
    <w:rsid w:val="539C7123"/>
    <w:rsid w:val="54F51C24"/>
    <w:rsid w:val="55F254AC"/>
    <w:rsid w:val="57EE1382"/>
    <w:rsid w:val="5C564E89"/>
    <w:rsid w:val="5C8F1BBA"/>
    <w:rsid w:val="5CF794AA"/>
    <w:rsid w:val="60F02AC3"/>
    <w:rsid w:val="67F0391F"/>
    <w:rsid w:val="688365E1"/>
    <w:rsid w:val="69994FAE"/>
    <w:rsid w:val="6C0957C0"/>
    <w:rsid w:val="6FBE6547"/>
    <w:rsid w:val="73927DA8"/>
    <w:rsid w:val="7C9F43DF"/>
    <w:rsid w:val="7F1D1165"/>
    <w:rsid w:val="7F940CB0"/>
    <w:rsid w:val="7FD64EEE"/>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2023-07-27T07:20:55Z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